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C18F2"/>
    <w:p w14:paraId="49958425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5C2877C8">
      <w:pPr>
        <w:rPr>
          <w:sz w:val="72"/>
          <w:szCs w:val="72"/>
        </w:rPr>
      </w:pPr>
    </w:p>
    <w:p w14:paraId="1366049B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阿坝州林业中心医院</w:t>
      </w:r>
      <w:r>
        <w:rPr>
          <w:rFonts w:hint="eastAsia"/>
          <w:b/>
          <w:bCs/>
          <w:sz w:val="72"/>
          <w:szCs w:val="72"/>
        </w:rPr>
        <w:t xml:space="preserve">       </w:t>
      </w:r>
    </w:p>
    <w:p w14:paraId="71B35060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医疗设备市场调研文件</w:t>
      </w:r>
    </w:p>
    <w:p w14:paraId="318FA707">
      <w:pPr>
        <w:jc w:val="center"/>
        <w:rPr>
          <w:b/>
          <w:bCs/>
          <w:sz w:val="72"/>
          <w:szCs w:val="72"/>
        </w:rPr>
      </w:pPr>
    </w:p>
    <w:p w14:paraId="3ADB7C9D"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bookmarkStart w:id="0" w:name="_GoBack"/>
      <w:bookmarkEnd w:id="0"/>
      <w:r>
        <w:rPr>
          <w:rFonts w:hint="eastAsia"/>
          <w:b/>
          <w:bCs/>
          <w:sz w:val="52"/>
          <w:szCs w:val="52"/>
        </w:rPr>
        <w:t>设备名称：（与挂网名称一致）</w:t>
      </w:r>
    </w:p>
    <w:p w14:paraId="29C210B1">
      <w:pPr>
        <w:spacing w:line="1200" w:lineRule="exact"/>
        <w:ind w:firstLine="522" w:firstLineChars="100"/>
        <w:jc w:val="left"/>
        <w:rPr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 w14:paraId="103E1AEB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供应商：</w:t>
      </w:r>
    </w:p>
    <w:p w14:paraId="4594E2DB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15239646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03287516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2A0D67"/>
    <w:rsid w:val="00322276"/>
    <w:rsid w:val="005C2F61"/>
    <w:rsid w:val="006F5EB8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6E44F1D"/>
    <w:rsid w:val="078B38AE"/>
    <w:rsid w:val="083B3BF5"/>
    <w:rsid w:val="0E66333E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D2D0420"/>
    <w:rsid w:val="2DA769AE"/>
    <w:rsid w:val="2FCB5161"/>
    <w:rsid w:val="318640F7"/>
    <w:rsid w:val="3479740F"/>
    <w:rsid w:val="36E1077B"/>
    <w:rsid w:val="39C3429B"/>
    <w:rsid w:val="39D51705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AEC041B"/>
    <w:rsid w:val="4BF40744"/>
    <w:rsid w:val="4E082076"/>
    <w:rsid w:val="53835B8B"/>
    <w:rsid w:val="54313720"/>
    <w:rsid w:val="5EA00E96"/>
    <w:rsid w:val="60400521"/>
    <w:rsid w:val="611A7062"/>
    <w:rsid w:val="630A41BD"/>
    <w:rsid w:val="677F3F3A"/>
    <w:rsid w:val="6C9F04C1"/>
    <w:rsid w:val="6D444DFE"/>
    <w:rsid w:val="6DA26366"/>
    <w:rsid w:val="6F7D2AC7"/>
    <w:rsid w:val="701C7190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61</Characters>
  <Lines>1</Lines>
  <Paragraphs>1</Paragraphs>
  <TotalTime>19</TotalTime>
  <ScaleCrop>false</ScaleCrop>
  <LinksUpToDate>false</LinksUpToDate>
  <CharactersWithSpaces>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张玉蓉</cp:lastModifiedBy>
  <dcterms:modified xsi:type="dcterms:W3CDTF">2025-07-24T08:15:19Z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eyJoZGlkIjoiY2RhMDkyZWVhZTNiNjdmNjk2NzM1N2NhNjIwZWEwOTAiLCJ1c2VySWQiOiIxNjQ4NDc2OTMwIn0=</vt:lpwstr>
  </property>
</Properties>
</file>